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4DAD" w14:textId="77777777" w:rsidR="001342D7" w:rsidRDefault="001342D7" w:rsidP="009B7F0F">
      <w:pPr>
        <w:numPr>
          <w:ilvl w:val="0"/>
          <w:numId w:val="0"/>
        </w:numPr>
        <w:ind w:left="720" w:hanging="720"/>
      </w:pPr>
    </w:p>
    <w:p w14:paraId="67659EFD" w14:textId="77777777" w:rsidR="005C5186" w:rsidRDefault="005C5186" w:rsidP="009B7F0F">
      <w:pPr>
        <w:numPr>
          <w:ilvl w:val="0"/>
          <w:numId w:val="0"/>
        </w:numPr>
        <w:ind w:left="720" w:hanging="720"/>
      </w:pPr>
    </w:p>
    <w:p w14:paraId="1DA4E949" w14:textId="41764180" w:rsidR="005C5186" w:rsidRPr="005C5186" w:rsidRDefault="005C5186" w:rsidP="005C5186">
      <w:pPr>
        <w:numPr>
          <w:ilvl w:val="0"/>
          <w:numId w:val="0"/>
        </w:numPr>
        <w:ind w:left="720" w:hanging="720"/>
        <w:jc w:val="center"/>
        <w:rPr>
          <w:b/>
          <w:bCs/>
          <w:sz w:val="28"/>
          <w:szCs w:val="28"/>
        </w:rPr>
      </w:pPr>
      <w:r w:rsidRPr="005C5186">
        <w:rPr>
          <w:b/>
          <w:bCs/>
          <w:sz w:val="28"/>
          <w:szCs w:val="28"/>
        </w:rPr>
        <w:t>Pampers Grooming Academy</w:t>
      </w:r>
    </w:p>
    <w:p w14:paraId="1CB46670" w14:textId="53A6827C" w:rsidR="005C5186" w:rsidRPr="005C5186" w:rsidRDefault="005C5186" w:rsidP="005C5186">
      <w:pPr>
        <w:numPr>
          <w:ilvl w:val="0"/>
          <w:numId w:val="0"/>
        </w:numPr>
        <w:ind w:left="720" w:hanging="720"/>
        <w:jc w:val="center"/>
        <w:rPr>
          <w:b/>
          <w:bCs/>
          <w:sz w:val="28"/>
          <w:szCs w:val="28"/>
        </w:rPr>
      </w:pPr>
      <w:r w:rsidRPr="005C5186">
        <w:rPr>
          <w:b/>
          <w:bCs/>
          <w:sz w:val="28"/>
          <w:szCs w:val="28"/>
        </w:rPr>
        <w:t>Terms and Conditions (hereafter referred to as Pampers)</w:t>
      </w:r>
    </w:p>
    <w:p w14:paraId="3B6449F6" w14:textId="77777777" w:rsidR="005C5186" w:rsidRDefault="005C5186" w:rsidP="005C5186">
      <w:pPr>
        <w:numPr>
          <w:ilvl w:val="0"/>
          <w:numId w:val="0"/>
        </w:numPr>
        <w:ind w:left="720" w:hanging="720"/>
        <w:jc w:val="center"/>
        <w:rPr>
          <w:sz w:val="24"/>
          <w:szCs w:val="24"/>
        </w:rPr>
      </w:pPr>
    </w:p>
    <w:p w14:paraId="57C5F041" w14:textId="4014A08D" w:rsidR="005C5186" w:rsidRDefault="005C5186" w:rsidP="005C5186">
      <w:pPr>
        <w:pStyle w:val="p1"/>
        <w:rPr>
          <w:rStyle w:val="s1"/>
          <w:rFonts w:ascii="Arial" w:hAnsi="Arial" w:cs="Arial"/>
          <w:b/>
          <w:bCs/>
          <w:sz w:val="24"/>
          <w:szCs w:val="24"/>
        </w:rPr>
      </w:pPr>
      <w:r>
        <w:rPr>
          <w:rStyle w:val="s1"/>
          <w:rFonts w:ascii="Arial" w:hAnsi="Arial" w:cs="Arial"/>
          <w:b/>
          <w:bCs/>
          <w:sz w:val="24"/>
          <w:szCs w:val="24"/>
        </w:rPr>
        <w:t>1.</w:t>
      </w:r>
      <w:r w:rsidRPr="005C5186">
        <w:rPr>
          <w:rStyle w:val="s1"/>
          <w:rFonts w:ascii="Arial" w:hAnsi="Arial" w:cs="Arial"/>
          <w:b/>
          <w:bCs/>
          <w:sz w:val="24"/>
          <w:szCs w:val="24"/>
        </w:rPr>
        <w:t>Tuition Fees and Payment:</w:t>
      </w:r>
    </w:p>
    <w:p w14:paraId="4EE39CCE" w14:textId="77777777" w:rsidR="005C5186" w:rsidRPr="005C5186" w:rsidRDefault="005C5186" w:rsidP="005C5186">
      <w:pPr>
        <w:pStyle w:val="p1"/>
        <w:ind w:left="1440"/>
        <w:rPr>
          <w:rFonts w:ascii="Arial" w:hAnsi="Arial" w:cs="Arial"/>
          <w:sz w:val="24"/>
          <w:szCs w:val="24"/>
        </w:rPr>
      </w:pPr>
    </w:p>
    <w:p w14:paraId="5F9ED709" w14:textId="77777777" w:rsidR="005C5186" w:rsidRPr="005C5186" w:rsidRDefault="005C5186" w:rsidP="005C5186">
      <w:pPr>
        <w:pStyle w:val="p1"/>
        <w:rPr>
          <w:rFonts w:ascii="Arial" w:hAnsi="Arial" w:cs="Arial"/>
          <w:sz w:val="24"/>
          <w:szCs w:val="24"/>
        </w:rPr>
      </w:pPr>
      <w:r w:rsidRPr="005C5186">
        <w:rPr>
          <w:rStyle w:val="s1"/>
          <w:rFonts w:ascii="Arial" w:hAnsi="Arial" w:cs="Arial"/>
          <w:sz w:val="24"/>
          <w:szCs w:val="24"/>
        </w:rPr>
        <w:t>The cost of tuition for each course is as stated. All course fees must be paid in full in accordance with the terms outlined below. A completed Booking Form must be submitted along with a deposit to confirm a reservation. A 14-day cooling-off period, as per Consumer Contract Regulations 2013, applies after payment. During this period, Pampers will not consider your booking final or provide any resources unless you explicitly waive this right by checking the designated box on the booking form.</w:t>
      </w:r>
    </w:p>
    <w:p w14:paraId="6BAC6F60" w14:textId="77777777" w:rsidR="005C5186" w:rsidRPr="005C5186" w:rsidRDefault="005C5186" w:rsidP="005C5186">
      <w:pPr>
        <w:pStyle w:val="p2"/>
        <w:rPr>
          <w:sz w:val="24"/>
          <w:szCs w:val="24"/>
        </w:rPr>
      </w:pPr>
    </w:p>
    <w:p w14:paraId="5139A06C" w14:textId="77777777" w:rsidR="005C5186" w:rsidRPr="005C5186" w:rsidRDefault="005C5186" w:rsidP="005C5186">
      <w:pPr>
        <w:pStyle w:val="p1"/>
        <w:rPr>
          <w:rFonts w:ascii="Arial" w:hAnsi="Arial" w:cs="Arial"/>
          <w:b/>
          <w:bCs/>
          <w:sz w:val="24"/>
          <w:szCs w:val="24"/>
        </w:rPr>
      </w:pPr>
      <w:r w:rsidRPr="005C5186">
        <w:rPr>
          <w:rStyle w:val="s1"/>
          <w:rFonts w:ascii="Arial" w:hAnsi="Arial" w:cs="Arial"/>
          <w:b/>
          <w:bCs/>
          <w:sz w:val="24"/>
          <w:szCs w:val="24"/>
        </w:rPr>
        <w:t>2. Deposits and Fees:</w:t>
      </w:r>
    </w:p>
    <w:p w14:paraId="2ACC3477" w14:textId="77777777" w:rsidR="005C5186" w:rsidRPr="005C5186" w:rsidRDefault="005C5186" w:rsidP="005C5186">
      <w:pPr>
        <w:pStyle w:val="p2"/>
        <w:rPr>
          <w:rFonts w:ascii="Arial" w:hAnsi="Arial" w:cs="Arial"/>
          <w:sz w:val="24"/>
          <w:szCs w:val="24"/>
        </w:rPr>
      </w:pPr>
    </w:p>
    <w:p w14:paraId="77057BEA" w14:textId="77777777" w:rsidR="005C5186" w:rsidRPr="005C5186" w:rsidRDefault="005C5186" w:rsidP="005C5186">
      <w:pPr>
        <w:pStyle w:val="p1"/>
        <w:rPr>
          <w:rFonts w:ascii="Arial" w:hAnsi="Arial" w:cs="Arial"/>
          <w:sz w:val="24"/>
          <w:szCs w:val="24"/>
        </w:rPr>
      </w:pPr>
      <w:r w:rsidRPr="005C5186">
        <w:rPr>
          <w:rStyle w:val="s1"/>
          <w:rFonts w:ascii="Arial" w:hAnsi="Arial" w:cs="Arial"/>
          <w:sz w:val="24"/>
          <w:szCs w:val="24"/>
        </w:rPr>
        <w:t>Deposits are typically 25% of the total course fee, payable at the time of booking to secure dates.</w:t>
      </w:r>
    </w:p>
    <w:p w14:paraId="286FB32D" w14:textId="77777777" w:rsidR="005C5186" w:rsidRPr="005C5186" w:rsidRDefault="005C5186" w:rsidP="005C5186">
      <w:pPr>
        <w:pStyle w:val="p1"/>
        <w:rPr>
          <w:rFonts w:ascii="Arial" w:hAnsi="Arial" w:cs="Arial"/>
          <w:sz w:val="24"/>
          <w:szCs w:val="24"/>
        </w:rPr>
      </w:pPr>
      <w:r w:rsidRPr="005C5186">
        <w:rPr>
          <w:rStyle w:val="s1"/>
          <w:rFonts w:ascii="Arial" w:hAnsi="Arial" w:cs="Arial"/>
          <w:sz w:val="24"/>
          <w:szCs w:val="24"/>
        </w:rPr>
        <w:t>Payments for City &amp; Guilds and Aim qualifications must be made to Heavenlyz upon receipt of an invoice via email.</w:t>
      </w:r>
    </w:p>
    <w:p w14:paraId="60397FDD" w14:textId="77777777" w:rsidR="005C5186" w:rsidRPr="005C5186" w:rsidRDefault="005C5186" w:rsidP="005C5186">
      <w:pPr>
        <w:pStyle w:val="p1"/>
        <w:rPr>
          <w:rFonts w:ascii="Arial" w:hAnsi="Arial" w:cs="Arial"/>
          <w:sz w:val="24"/>
          <w:szCs w:val="24"/>
        </w:rPr>
      </w:pPr>
      <w:r w:rsidRPr="005C5186">
        <w:rPr>
          <w:rStyle w:val="s1"/>
          <w:rFonts w:ascii="Arial" w:hAnsi="Arial" w:cs="Arial"/>
          <w:sz w:val="24"/>
          <w:szCs w:val="24"/>
        </w:rPr>
        <w:t>The final balance is due to Pampers once course dates are confirmed.</w:t>
      </w:r>
    </w:p>
    <w:p w14:paraId="18EB3C2C" w14:textId="77777777" w:rsidR="005C5186" w:rsidRPr="005C5186" w:rsidRDefault="005C5186" w:rsidP="005C5186">
      <w:pPr>
        <w:pStyle w:val="p1"/>
        <w:rPr>
          <w:rFonts w:ascii="Arial" w:hAnsi="Arial" w:cs="Arial"/>
          <w:sz w:val="24"/>
          <w:szCs w:val="24"/>
        </w:rPr>
      </w:pPr>
      <w:r w:rsidRPr="005C5186">
        <w:rPr>
          <w:rStyle w:val="s1"/>
          <w:rFonts w:ascii="Arial" w:hAnsi="Arial" w:cs="Arial"/>
          <w:sz w:val="24"/>
          <w:szCs w:val="24"/>
        </w:rPr>
        <w:t>Full payment is required before training commences.</w:t>
      </w:r>
    </w:p>
    <w:p w14:paraId="13701344" w14:textId="77777777" w:rsidR="005C5186" w:rsidRDefault="005C5186" w:rsidP="005C5186">
      <w:pPr>
        <w:pStyle w:val="p1"/>
        <w:rPr>
          <w:rStyle w:val="s1"/>
          <w:rFonts w:ascii="Arial" w:hAnsi="Arial" w:cs="Arial"/>
          <w:sz w:val="24"/>
          <w:szCs w:val="24"/>
        </w:rPr>
      </w:pPr>
      <w:r w:rsidRPr="005C5186">
        <w:rPr>
          <w:rStyle w:val="s1"/>
          <w:rFonts w:ascii="Arial" w:hAnsi="Arial" w:cs="Arial"/>
          <w:sz w:val="24"/>
          <w:szCs w:val="24"/>
        </w:rPr>
        <w:t>One-day courses must be paid in full at the time of booking and are non-refundable. A completed booking form is also required.</w:t>
      </w:r>
    </w:p>
    <w:p w14:paraId="6E4E0BB6" w14:textId="77777777" w:rsidR="005C5186" w:rsidRPr="005C5186" w:rsidRDefault="005C5186" w:rsidP="005C5186">
      <w:pPr>
        <w:pStyle w:val="p1"/>
        <w:rPr>
          <w:rFonts w:ascii="Arial" w:hAnsi="Arial" w:cs="Arial"/>
          <w:sz w:val="24"/>
          <w:szCs w:val="24"/>
        </w:rPr>
      </w:pPr>
    </w:p>
    <w:p w14:paraId="4D9FE2C8" w14:textId="77777777" w:rsidR="005C5186" w:rsidRPr="005C5186" w:rsidRDefault="005C5186" w:rsidP="005C5186">
      <w:pPr>
        <w:pStyle w:val="p1"/>
        <w:rPr>
          <w:rFonts w:ascii="Arial" w:hAnsi="Arial" w:cs="Arial"/>
          <w:b/>
          <w:bCs/>
          <w:sz w:val="24"/>
          <w:szCs w:val="24"/>
        </w:rPr>
      </w:pPr>
      <w:r w:rsidRPr="005C5186">
        <w:rPr>
          <w:rStyle w:val="s1"/>
          <w:rFonts w:ascii="Arial" w:hAnsi="Arial" w:cs="Arial"/>
          <w:b/>
          <w:bCs/>
          <w:sz w:val="24"/>
          <w:szCs w:val="24"/>
        </w:rPr>
        <w:t>3. Cancellation Policy:</w:t>
      </w:r>
    </w:p>
    <w:p w14:paraId="09CBECA6" w14:textId="77777777" w:rsidR="005C5186" w:rsidRPr="005C5186" w:rsidRDefault="005C5186" w:rsidP="005C5186">
      <w:pPr>
        <w:pStyle w:val="p2"/>
        <w:rPr>
          <w:rFonts w:ascii="Arial" w:hAnsi="Arial" w:cs="Arial"/>
          <w:sz w:val="24"/>
          <w:szCs w:val="24"/>
        </w:rPr>
      </w:pPr>
    </w:p>
    <w:p w14:paraId="6F42558C" w14:textId="77777777" w:rsidR="005C5186" w:rsidRPr="005C5186" w:rsidRDefault="005C5186" w:rsidP="005C5186">
      <w:pPr>
        <w:pStyle w:val="p1"/>
        <w:rPr>
          <w:rFonts w:ascii="Arial" w:hAnsi="Arial" w:cs="Arial"/>
          <w:sz w:val="24"/>
          <w:szCs w:val="24"/>
        </w:rPr>
      </w:pPr>
      <w:r w:rsidRPr="005C5186">
        <w:rPr>
          <w:rStyle w:val="s1"/>
          <w:rFonts w:ascii="Arial" w:hAnsi="Arial" w:cs="Arial"/>
          <w:sz w:val="24"/>
          <w:szCs w:val="24"/>
        </w:rPr>
        <w:t>Cancellation with more than 6 weeks' notice incurs a £300 cancellation fee.</w:t>
      </w:r>
    </w:p>
    <w:p w14:paraId="5ED8D35E" w14:textId="77777777" w:rsidR="005C5186" w:rsidRDefault="005C5186" w:rsidP="005C5186">
      <w:pPr>
        <w:pStyle w:val="p1"/>
        <w:rPr>
          <w:rStyle w:val="s1"/>
          <w:rFonts w:ascii="Arial" w:hAnsi="Arial" w:cs="Arial"/>
          <w:sz w:val="24"/>
          <w:szCs w:val="24"/>
        </w:rPr>
      </w:pPr>
      <w:r w:rsidRPr="005C5186">
        <w:rPr>
          <w:rStyle w:val="s1"/>
          <w:rFonts w:ascii="Arial" w:hAnsi="Arial" w:cs="Arial"/>
          <w:sz w:val="24"/>
          <w:szCs w:val="24"/>
        </w:rPr>
        <w:t>Cancellation within 6 weeks of the course commencement date may result in the outstanding balance becoming due immediately, unless Pampers can fill the vacant place.</w:t>
      </w:r>
    </w:p>
    <w:p w14:paraId="6019FCD4" w14:textId="77777777" w:rsidR="005C5186" w:rsidRPr="005C5186" w:rsidRDefault="005C5186" w:rsidP="005C5186">
      <w:pPr>
        <w:pStyle w:val="p1"/>
        <w:rPr>
          <w:rFonts w:ascii="Arial" w:hAnsi="Arial" w:cs="Arial"/>
          <w:sz w:val="24"/>
          <w:szCs w:val="24"/>
        </w:rPr>
      </w:pPr>
    </w:p>
    <w:p w14:paraId="3F31B290" w14:textId="77777777" w:rsidR="005C5186" w:rsidRDefault="005C5186" w:rsidP="005C5186">
      <w:pPr>
        <w:pStyle w:val="p1"/>
        <w:rPr>
          <w:rStyle w:val="s1"/>
          <w:rFonts w:ascii="Arial" w:hAnsi="Arial" w:cs="Arial"/>
          <w:b/>
          <w:bCs/>
          <w:sz w:val="24"/>
          <w:szCs w:val="24"/>
        </w:rPr>
      </w:pPr>
      <w:r w:rsidRPr="005C5186">
        <w:rPr>
          <w:rStyle w:val="s1"/>
          <w:rFonts w:ascii="Arial" w:hAnsi="Arial" w:cs="Arial"/>
          <w:b/>
          <w:bCs/>
          <w:sz w:val="24"/>
          <w:szCs w:val="24"/>
        </w:rPr>
        <w:t>4. Course Cancellation by Pampers:</w:t>
      </w:r>
    </w:p>
    <w:p w14:paraId="4557968B" w14:textId="77777777" w:rsidR="005C5186" w:rsidRPr="005C5186" w:rsidRDefault="005C5186" w:rsidP="005C5186">
      <w:pPr>
        <w:pStyle w:val="p1"/>
        <w:rPr>
          <w:rFonts w:ascii="Arial" w:hAnsi="Arial" w:cs="Arial"/>
          <w:b/>
          <w:bCs/>
          <w:sz w:val="24"/>
          <w:szCs w:val="24"/>
        </w:rPr>
      </w:pPr>
    </w:p>
    <w:p w14:paraId="709C09FD" w14:textId="77777777" w:rsidR="005C5186" w:rsidRPr="005C5186" w:rsidRDefault="005C5186" w:rsidP="005C5186">
      <w:pPr>
        <w:pStyle w:val="p1"/>
        <w:rPr>
          <w:rFonts w:ascii="Arial" w:hAnsi="Arial" w:cs="Arial"/>
          <w:sz w:val="24"/>
          <w:szCs w:val="24"/>
        </w:rPr>
      </w:pPr>
      <w:r w:rsidRPr="005C5186">
        <w:rPr>
          <w:rStyle w:val="s1"/>
          <w:rFonts w:ascii="Arial" w:hAnsi="Arial" w:cs="Arial"/>
          <w:sz w:val="24"/>
          <w:szCs w:val="24"/>
        </w:rPr>
        <w:t>If Pampers cancels a course before completion, for any reason, participating students will receive a refund proportionate to the time lost or have the option to continue the course at a mutually agreed-upon time.</w:t>
      </w:r>
    </w:p>
    <w:p w14:paraId="2D381A49" w14:textId="77777777" w:rsidR="005C5186" w:rsidRPr="005C5186" w:rsidRDefault="005C5186" w:rsidP="005C5186">
      <w:pPr>
        <w:pStyle w:val="p2"/>
        <w:rPr>
          <w:rFonts w:ascii="Arial" w:hAnsi="Arial" w:cs="Arial"/>
          <w:sz w:val="24"/>
          <w:szCs w:val="24"/>
        </w:rPr>
      </w:pPr>
    </w:p>
    <w:p w14:paraId="5C55213C" w14:textId="77777777" w:rsidR="005C5186" w:rsidRPr="005C5186" w:rsidRDefault="005C5186" w:rsidP="005C5186">
      <w:pPr>
        <w:pStyle w:val="p1"/>
        <w:rPr>
          <w:rFonts w:ascii="Arial" w:hAnsi="Arial" w:cs="Arial"/>
          <w:b/>
          <w:bCs/>
          <w:sz w:val="24"/>
          <w:szCs w:val="24"/>
        </w:rPr>
      </w:pPr>
      <w:r w:rsidRPr="005C5186">
        <w:rPr>
          <w:rStyle w:val="s1"/>
          <w:rFonts w:ascii="Arial" w:hAnsi="Arial" w:cs="Arial"/>
          <w:b/>
          <w:bCs/>
          <w:sz w:val="24"/>
          <w:szCs w:val="24"/>
        </w:rPr>
        <w:t>5. Policies:</w:t>
      </w:r>
    </w:p>
    <w:p w14:paraId="48E8D5E9" w14:textId="77777777" w:rsidR="005C5186" w:rsidRPr="005C5186" w:rsidRDefault="005C5186" w:rsidP="005C5186">
      <w:pPr>
        <w:pStyle w:val="p2"/>
        <w:rPr>
          <w:rFonts w:ascii="Arial" w:hAnsi="Arial" w:cs="Arial"/>
          <w:sz w:val="24"/>
          <w:szCs w:val="24"/>
        </w:rPr>
      </w:pPr>
    </w:p>
    <w:p w14:paraId="276320B1" w14:textId="77777777" w:rsidR="005C5186" w:rsidRPr="005C5186" w:rsidRDefault="005C5186" w:rsidP="005C5186">
      <w:pPr>
        <w:pStyle w:val="p1"/>
        <w:rPr>
          <w:rFonts w:ascii="Arial" w:hAnsi="Arial" w:cs="Arial"/>
          <w:sz w:val="24"/>
          <w:szCs w:val="24"/>
        </w:rPr>
      </w:pPr>
      <w:r w:rsidRPr="005C5186">
        <w:rPr>
          <w:rStyle w:val="s1"/>
          <w:rFonts w:ascii="Arial" w:hAnsi="Arial" w:cs="Arial"/>
          <w:sz w:val="24"/>
          <w:szCs w:val="24"/>
        </w:rPr>
        <w:t>A non-smoking policy is enforced within all our buildings.</w:t>
      </w:r>
    </w:p>
    <w:p w14:paraId="20E9DFFF" w14:textId="77777777" w:rsidR="005C5186" w:rsidRPr="005C5186" w:rsidRDefault="005C5186" w:rsidP="005C5186">
      <w:pPr>
        <w:pStyle w:val="p1"/>
        <w:rPr>
          <w:rFonts w:ascii="Arial" w:hAnsi="Arial" w:cs="Arial"/>
          <w:sz w:val="24"/>
          <w:szCs w:val="24"/>
        </w:rPr>
      </w:pPr>
      <w:r w:rsidRPr="005C5186">
        <w:rPr>
          <w:rStyle w:val="s1"/>
          <w:rFonts w:ascii="Arial" w:hAnsi="Arial" w:cs="Arial"/>
          <w:sz w:val="24"/>
          <w:szCs w:val="24"/>
        </w:rPr>
        <w:t>Students are required to have personal accident insurance in addition to our comprehensive cover. Pampers accepts no liability for incidents involving dogs.</w:t>
      </w:r>
    </w:p>
    <w:p w14:paraId="47430E3B" w14:textId="77777777" w:rsidR="005C5186" w:rsidRDefault="005C5186" w:rsidP="005C5186">
      <w:pPr>
        <w:pStyle w:val="p1"/>
        <w:rPr>
          <w:rStyle w:val="s1"/>
          <w:rFonts w:ascii="Arial" w:hAnsi="Arial" w:cs="Arial"/>
          <w:sz w:val="24"/>
          <w:szCs w:val="24"/>
        </w:rPr>
      </w:pPr>
      <w:r w:rsidRPr="005C5186">
        <w:rPr>
          <w:rStyle w:val="s1"/>
          <w:rFonts w:ascii="Arial" w:hAnsi="Arial" w:cs="Arial"/>
          <w:sz w:val="24"/>
          <w:szCs w:val="24"/>
        </w:rPr>
        <w:t>Students must disclose any medical conditions, disabilities, or allergies. Dog grooming requires physical fitness; students must be reasonably fit and healthy to complete the course. Any health concerns should be communicated before booking and discussed with a GP.</w:t>
      </w:r>
    </w:p>
    <w:p w14:paraId="40F074D0" w14:textId="77777777" w:rsidR="00555386" w:rsidRPr="005C5186" w:rsidRDefault="00555386" w:rsidP="005C5186">
      <w:pPr>
        <w:pStyle w:val="p1"/>
        <w:rPr>
          <w:rFonts w:ascii="Arial" w:hAnsi="Arial" w:cs="Arial"/>
          <w:sz w:val="24"/>
          <w:szCs w:val="24"/>
        </w:rPr>
      </w:pPr>
    </w:p>
    <w:p w14:paraId="7285CA0B" w14:textId="77777777" w:rsidR="005C5186" w:rsidRDefault="005C5186" w:rsidP="005C5186">
      <w:pPr>
        <w:pStyle w:val="p1"/>
        <w:rPr>
          <w:rStyle w:val="s1"/>
          <w:rFonts w:ascii="Arial" w:hAnsi="Arial" w:cs="Arial"/>
          <w:b/>
          <w:bCs/>
          <w:sz w:val="24"/>
          <w:szCs w:val="24"/>
        </w:rPr>
      </w:pPr>
      <w:r w:rsidRPr="00555386">
        <w:rPr>
          <w:rStyle w:val="s1"/>
          <w:rFonts w:ascii="Arial" w:hAnsi="Arial" w:cs="Arial"/>
          <w:b/>
          <w:bCs/>
          <w:sz w:val="24"/>
          <w:szCs w:val="24"/>
        </w:rPr>
        <w:t>6. Photography and Consent:</w:t>
      </w:r>
    </w:p>
    <w:p w14:paraId="0E16CAD2" w14:textId="77777777" w:rsidR="00555386" w:rsidRPr="00555386" w:rsidRDefault="00555386" w:rsidP="005C5186">
      <w:pPr>
        <w:pStyle w:val="p1"/>
        <w:rPr>
          <w:rFonts w:ascii="Arial" w:hAnsi="Arial" w:cs="Arial"/>
          <w:b/>
          <w:bCs/>
          <w:sz w:val="24"/>
          <w:szCs w:val="24"/>
        </w:rPr>
      </w:pPr>
    </w:p>
    <w:p w14:paraId="11A4F552" w14:textId="77777777" w:rsidR="005C5186" w:rsidRPr="005C5186" w:rsidRDefault="005C5186" w:rsidP="005C5186">
      <w:pPr>
        <w:pStyle w:val="p1"/>
        <w:rPr>
          <w:rFonts w:ascii="Arial" w:hAnsi="Arial" w:cs="Arial"/>
          <w:sz w:val="24"/>
          <w:szCs w:val="24"/>
        </w:rPr>
      </w:pPr>
      <w:r w:rsidRPr="005C5186">
        <w:rPr>
          <w:rStyle w:val="s1"/>
          <w:rFonts w:ascii="Arial" w:hAnsi="Arial" w:cs="Arial"/>
          <w:sz w:val="24"/>
          <w:szCs w:val="24"/>
        </w:rPr>
        <w:t>By enrolling in any of our courses, students consent to the use of their photographs for promotional purposes on our website, social media, or advertising materials. Additionally, if students use their own dogs or others for grooming purposes, they consent to the use of related images.</w:t>
      </w:r>
    </w:p>
    <w:p w14:paraId="0143BFAB" w14:textId="77777777" w:rsidR="005C5186" w:rsidRDefault="005C5186" w:rsidP="005C5186">
      <w:pPr>
        <w:numPr>
          <w:ilvl w:val="0"/>
          <w:numId w:val="0"/>
        </w:numPr>
        <w:ind w:left="720" w:hanging="720"/>
        <w:jc w:val="left"/>
        <w:rPr>
          <w:rFonts w:cs="Arial"/>
          <w:sz w:val="24"/>
          <w:szCs w:val="24"/>
        </w:rPr>
      </w:pPr>
    </w:p>
    <w:p w14:paraId="7CE04313" w14:textId="77777777" w:rsidR="005C5186" w:rsidRDefault="005C5186" w:rsidP="005C5186">
      <w:pPr>
        <w:numPr>
          <w:ilvl w:val="0"/>
          <w:numId w:val="0"/>
        </w:numPr>
        <w:ind w:left="720" w:hanging="720"/>
        <w:jc w:val="left"/>
        <w:rPr>
          <w:rFonts w:cs="Arial"/>
          <w:sz w:val="24"/>
          <w:szCs w:val="24"/>
        </w:rPr>
      </w:pPr>
    </w:p>
    <w:p w14:paraId="61ABCEF9" w14:textId="77777777" w:rsidR="005C5186" w:rsidRDefault="005C5186" w:rsidP="005C5186">
      <w:pPr>
        <w:numPr>
          <w:ilvl w:val="0"/>
          <w:numId w:val="0"/>
        </w:numPr>
        <w:ind w:left="720" w:hanging="720"/>
        <w:jc w:val="left"/>
        <w:rPr>
          <w:rFonts w:cs="Arial"/>
          <w:sz w:val="24"/>
          <w:szCs w:val="24"/>
        </w:rPr>
      </w:pPr>
    </w:p>
    <w:p w14:paraId="2C311F9D" w14:textId="77777777" w:rsidR="005C5186" w:rsidRDefault="005C5186" w:rsidP="005C5186">
      <w:pPr>
        <w:numPr>
          <w:ilvl w:val="0"/>
          <w:numId w:val="0"/>
        </w:numPr>
        <w:ind w:left="720" w:hanging="720"/>
        <w:jc w:val="left"/>
        <w:rPr>
          <w:rFonts w:cs="Arial"/>
          <w:sz w:val="24"/>
          <w:szCs w:val="24"/>
        </w:rPr>
      </w:pPr>
    </w:p>
    <w:p w14:paraId="71B2A13B" w14:textId="77777777" w:rsidR="005C5186" w:rsidRDefault="005C5186" w:rsidP="005C5186">
      <w:pPr>
        <w:numPr>
          <w:ilvl w:val="0"/>
          <w:numId w:val="0"/>
        </w:numPr>
        <w:ind w:left="720" w:hanging="720"/>
        <w:jc w:val="left"/>
        <w:rPr>
          <w:rFonts w:cs="Arial"/>
          <w:sz w:val="24"/>
          <w:szCs w:val="24"/>
        </w:rPr>
      </w:pPr>
    </w:p>
    <w:p w14:paraId="7275617B" w14:textId="77777777" w:rsidR="005C5186" w:rsidRDefault="005C5186" w:rsidP="005C5186">
      <w:pPr>
        <w:numPr>
          <w:ilvl w:val="0"/>
          <w:numId w:val="0"/>
        </w:numPr>
        <w:ind w:left="720" w:hanging="720"/>
        <w:jc w:val="left"/>
        <w:rPr>
          <w:rFonts w:cs="Arial"/>
          <w:sz w:val="24"/>
          <w:szCs w:val="24"/>
        </w:rPr>
      </w:pPr>
    </w:p>
    <w:p w14:paraId="4F795F98" w14:textId="77777777" w:rsidR="00555386" w:rsidRPr="00555386" w:rsidRDefault="00555386" w:rsidP="00555386">
      <w:pPr>
        <w:pStyle w:val="p1"/>
        <w:rPr>
          <w:rFonts w:ascii="Arial" w:hAnsi="Arial" w:cs="Arial"/>
          <w:b/>
          <w:bCs/>
          <w:sz w:val="24"/>
          <w:szCs w:val="24"/>
        </w:rPr>
      </w:pPr>
      <w:r w:rsidRPr="00555386">
        <w:rPr>
          <w:rStyle w:val="s1"/>
          <w:rFonts w:ascii="Arial" w:hAnsi="Arial" w:cs="Arial"/>
          <w:b/>
          <w:bCs/>
          <w:sz w:val="24"/>
          <w:szCs w:val="24"/>
        </w:rPr>
        <w:t>7. Use of Dogs for Grooming Courses:</w:t>
      </w:r>
    </w:p>
    <w:p w14:paraId="7E5529E6" w14:textId="77777777" w:rsidR="00555386" w:rsidRPr="00555386" w:rsidRDefault="00555386" w:rsidP="00555386">
      <w:pPr>
        <w:pStyle w:val="p2"/>
        <w:rPr>
          <w:rFonts w:ascii="Arial" w:hAnsi="Arial" w:cs="Arial"/>
          <w:sz w:val="24"/>
          <w:szCs w:val="24"/>
        </w:rPr>
      </w:pPr>
    </w:p>
    <w:p w14:paraId="24355B09" w14:textId="77777777" w:rsidR="00555386" w:rsidRPr="00555386" w:rsidRDefault="00555386" w:rsidP="00555386">
      <w:pPr>
        <w:pStyle w:val="p1"/>
        <w:rPr>
          <w:rFonts w:ascii="Arial" w:hAnsi="Arial" w:cs="Arial"/>
          <w:sz w:val="24"/>
          <w:szCs w:val="24"/>
        </w:rPr>
      </w:pPr>
      <w:r w:rsidRPr="00555386">
        <w:rPr>
          <w:rStyle w:val="s1"/>
          <w:rFonts w:ascii="Arial" w:hAnsi="Arial" w:cs="Arial"/>
          <w:sz w:val="24"/>
          <w:szCs w:val="24"/>
        </w:rPr>
        <w:t>If you intend to use your own dogs, friends' dogs, or customers' dogs for grooming, hand-stripping, or creative courses, you must obtain written permission from the owner beforehand. Please use the provided template below for this purpose. If you do not agree to this requirement, please provide us with written confirmation.</w:t>
      </w:r>
    </w:p>
    <w:p w14:paraId="02F694C5" w14:textId="77777777" w:rsidR="005C5186" w:rsidRDefault="005C5186" w:rsidP="005C5186">
      <w:pPr>
        <w:numPr>
          <w:ilvl w:val="0"/>
          <w:numId w:val="0"/>
        </w:numPr>
        <w:ind w:left="720" w:hanging="720"/>
        <w:jc w:val="left"/>
        <w:rPr>
          <w:rFonts w:cs="Arial"/>
          <w:sz w:val="24"/>
          <w:szCs w:val="24"/>
        </w:rPr>
      </w:pPr>
    </w:p>
    <w:p w14:paraId="3C77EF9E" w14:textId="77777777" w:rsidR="00555386" w:rsidRDefault="00555386" w:rsidP="005C5186">
      <w:pPr>
        <w:numPr>
          <w:ilvl w:val="0"/>
          <w:numId w:val="0"/>
        </w:numPr>
        <w:ind w:left="720" w:hanging="720"/>
        <w:jc w:val="left"/>
        <w:rPr>
          <w:rFonts w:cs="Arial"/>
          <w:sz w:val="24"/>
          <w:szCs w:val="24"/>
        </w:rPr>
      </w:pPr>
    </w:p>
    <w:p w14:paraId="3C0DD04C" w14:textId="77777777" w:rsidR="00555386" w:rsidRDefault="00555386" w:rsidP="005C5186">
      <w:pPr>
        <w:numPr>
          <w:ilvl w:val="0"/>
          <w:numId w:val="0"/>
        </w:numPr>
        <w:ind w:left="720" w:hanging="720"/>
        <w:jc w:val="left"/>
        <w:rPr>
          <w:rFonts w:cs="Arial"/>
          <w:sz w:val="24"/>
          <w:szCs w:val="24"/>
        </w:rPr>
      </w:pPr>
    </w:p>
    <w:p w14:paraId="1226ABB3" w14:textId="77777777" w:rsidR="00555386" w:rsidRDefault="00555386" w:rsidP="005C5186">
      <w:pPr>
        <w:numPr>
          <w:ilvl w:val="0"/>
          <w:numId w:val="0"/>
        </w:numPr>
        <w:ind w:left="720" w:hanging="720"/>
        <w:jc w:val="left"/>
        <w:rPr>
          <w:rFonts w:cs="Arial"/>
          <w:sz w:val="24"/>
          <w:szCs w:val="24"/>
        </w:rPr>
      </w:pPr>
    </w:p>
    <w:p w14:paraId="37939C31" w14:textId="77777777" w:rsidR="00555386" w:rsidRDefault="00555386" w:rsidP="005C5186">
      <w:pPr>
        <w:numPr>
          <w:ilvl w:val="0"/>
          <w:numId w:val="0"/>
        </w:numPr>
        <w:ind w:left="720" w:hanging="720"/>
        <w:jc w:val="left"/>
        <w:rPr>
          <w:rFonts w:cs="Arial"/>
          <w:sz w:val="24"/>
          <w:szCs w:val="24"/>
        </w:rPr>
      </w:pPr>
    </w:p>
    <w:p w14:paraId="0AE9E775" w14:textId="77777777" w:rsidR="005C5186" w:rsidRDefault="005C5186" w:rsidP="005C5186">
      <w:pPr>
        <w:numPr>
          <w:ilvl w:val="0"/>
          <w:numId w:val="0"/>
        </w:numPr>
        <w:ind w:left="720" w:hanging="720"/>
        <w:jc w:val="left"/>
        <w:rPr>
          <w:rFonts w:cs="Arial"/>
          <w:sz w:val="24"/>
          <w:szCs w:val="24"/>
        </w:rPr>
      </w:pPr>
    </w:p>
    <w:p w14:paraId="2B1F0D17" w14:textId="37E51D87" w:rsidR="00555386" w:rsidRPr="00555386" w:rsidRDefault="00555386" w:rsidP="00555386">
      <w:pPr>
        <w:pStyle w:val="p1"/>
        <w:rPr>
          <w:rFonts w:ascii="Arial" w:hAnsi="Arial" w:cs="Arial"/>
          <w:sz w:val="32"/>
          <w:szCs w:val="32"/>
        </w:rPr>
      </w:pPr>
      <w:r w:rsidRPr="00555386">
        <w:rPr>
          <w:rStyle w:val="s1"/>
          <w:rFonts w:ascii="Arial" w:hAnsi="Arial" w:cs="Arial"/>
          <w:sz w:val="32"/>
          <w:szCs w:val="32"/>
        </w:rPr>
        <w:t xml:space="preserve">Written permission is required for Creative Grooming </w:t>
      </w:r>
      <w:r w:rsidR="00C62333">
        <w:rPr>
          <w:rStyle w:val="s1"/>
          <w:rFonts w:ascii="Arial" w:hAnsi="Arial" w:cs="Arial"/>
          <w:sz w:val="32"/>
          <w:szCs w:val="32"/>
        </w:rPr>
        <w:t xml:space="preserve">and Hand stripping </w:t>
      </w:r>
      <w:r w:rsidRPr="00555386">
        <w:rPr>
          <w:rStyle w:val="s1"/>
          <w:rFonts w:ascii="Arial" w:hAnsi="Arial" w:cs="Arial"/>
          <w:sz w:val="32"/>
          <w:szCs w:val="32"/>
        </w:rPr>
        <w:t>Course.</w:t>
      </w:r>
    </w:p>
    <w:p w14:paraId="6146074A" w14:textId="77777777" w:rsidR="00555386" w:rsidRPr="00555386" w:rsidRDefault="00555386" w:rsidP="00555386">
      <w:pPr>
        <w:pStyle w:val="p2"/>
        <w:rPr>
          <w:rFonts w:ascii="Arial" w:hAnsi="Arial" w:cs="Arial"/>
          <w:sz w:val="32"/>
          <w:szCs w:val="32"/>
        </w:rPr>
      </w:pPr>
    </w:p>
    <w:p w14:paraId="56929D37" w14:textId="41B7F02B" w:rsidR="00555386" w:rsidRPr="00555386" w:rsidRDefault="00555386" w:rsidP="00555386">
      <w:pPr>
        <w:pStyle w:val="p1"/>
        <w:rPr>
          <w:rFonts w:ascii="Arial" w:hAnsi="Arial" w:cs="Arial"/>
          <w:sz w:val="32"/>
          <w:szCs w:val="32"/>
        </w:rPr>
      </w:pPr>
      <w:r w:rsidRPr="00555386">
        <w:rPr>
          <w:rStyle w:val="s1"/>
          <w:rFonts w:ascii="Arial" w:hAnsi="Arial" w:cs="Arial"/>
          <w:sz w:val="32"/>
          <w:szCs w:val="32"/>
        </w:rPr>
        <w:t>I, ____________________</w:t>
      </w:r>
      <w:r w:rsidRPr="00555386">
        <w:rPr>
          <w:rStyle w:val="s1"/>
          <w:rFonts w:ascii="Arial" w:hAnsi="Arial" w:cs="Arial"/>
          <w:sz w:val="32"/>
          <w:szCs w:val="32"/>
        </w:rPr>
        <w:t>_ [</w:t>
      </w:r>
      <w:r w:rsidRPr="00555386">
        <w:rPr>
          <w:rStyle w:val="s1"/>
          <w:rFonts w:ascii="Arial" w:hAnsi="Arial" w:cs="Arial"/>
          <w:sz w:val="32"/>
          <w:szCs w:val="32"/>
        </w:rPr>
        <w:t>Owner's Name], give permission for my dog's photograph to be taken and used on Pampers website, social media, or National advertising.</w:t>
      </w:r>
    </w:p>
    <w:p w14:paraId="51A62012" w14:textId="77777777" w:rsidR="00555386" w:rsidRPr="00555386" w:rsidRDefault="00555386" w:rsidP="00555386">
      <w:pPr>
        <w:pStyle w:val="p2"/>
        <w:rPr>
          <w:rFonts w:ascii="Arial" w:hAnsi="Arial" w:cs="Arial"/>
          <w:sz w:val="32"/>
          <w:szCs w:val="32"/>
        </w:rPr>
      </w:pPr>
    </w:p>
    <w:p w14:paraId="6D292B40" w14:textId="7907F195" w:rsidR="00555386" w:rsidRPr="00555386" w:rsidRDefault="00555386" w:rsidP="00555386">
      <w:pPr>
        <w:pStyle w:val="p1"/>
        <w:rPr>
          <w:rStyle w:val="s1"/>
          <w:rFonts w:ascii="Arial" w:hAnsi="Arial" w:cs="Arial"/>
          <w:sz w:val="32"/>
          <w:szCs w:val="32"/>
        </w:rPr>
      </w:pPr>
      <w:r w:rsidRPr="00555386">
        <w:rPr>
          <w:rStyle w:val="s1"/>
          <w:rFonts w:ascii="Arial" w:hAnsi="Arial" w:cs="Arial"/>
          <w:sz w:val="32"/>
          <w:szCs w:val="32"/>
        </w:rPr>
        <w:t xml:space="preserve">Dog's Name: </w:t>
      </w:r>
      <w:r w:rsidRPr="00555386">
        <w:rPr>
          <w:rStyle w:val="s1"/>
          <w:rFonts w:ascii="Arial" w:hAnsi="Arial" w:cs="Arial"/>
          <w:sz w:val="32"/>
          <w:szCs w:val="32"/>
        </w:rPr>
        <w:t>_________________</w:t>
      </w:r>
    </w:p>
    <w:p w14:paraId="27A17B21" w14:textId="77777777" w:rsidR="00555386" w:rsidRPr="00555386" w:rsidRDefault="00555386" w:rsidP="00555386">
      <w:pPr>
        <w:pStyle w:val="p1"/>
        <w:rPr>
          <w:rFonts w:ascii="Arial" w:hAnsi="Arial" w:cs="Arial"/>
          <w:sz w:val="32"/>
          <w:szCs w:val="32"/>
        </w:rPr>
      </w:pPr>
    </w:p>
    <w:p w14:paraId="5F6D38D9" w14:textId="32226E64" w:rsidR="00555386" w:rsidRPr="00555386" w:rsidRDefault="00555386" w:rsidP="00555386">
      <w:pPr>
        <w:pStyle w:val="p1"/>
        <w:rPr>
          <w:rStyle w:val="s1"/>
          <w:rFonts w:ascii="Arial" w:hAnsi="Arial" w:cs="Arial"/>
          <w:sz w:val="32"/>
          <w:szCs w:val="32"/>
        </w:rPr>
      </w:pPr>
      <w:r w:rsidRPr="00555386">
        <w:rPr>
          <w:rStyle w:val="s1"/>
          <w:rFonts w:ascii="Arial" w:hAnsi="Arial" w:cs="Arial"/>
          <w:sz w:val="32"/>
          <w:szCs w:val="32"/>
        </w:rPr>
        <w:t xml:space="preserve">Breed: </w:t>
      </w:r>
      <w:r w:rsidRPr="00555386">
        <w:rPr>
          <w:rStyle w:val="s1"/>
          <w:rFonts w:ascii="Arial" w:hAnsi="Arial" w:cs="Arial"/>
          <w:sz w:val="32"/>
          <w:szCs w:val="32"/>
        </w:rPr>
        <w:t>______________________</w:t>
      </w:r>
    </w:p>
    <w:p w14:paraId="2B5BB6DC" w14:textId="77777777" w:rsidR="00555386" w:rsidRPr="00555386" w:rsidRDefault="00555386" w:rsidP="00555386">
      <w:pPr>
        <w:pStyle w:val="p1"/>
        <w:rPr>
          <w:rFonts w:ascii="Arial" w:hAnsi="Arial" w:cs="Arial"/>
          <w:sz w:val="32"/>
          <w:szCs w:val="32"/>
        </w:rPr>
      </w:pPr>
    </w:p>
    <w:p w14:paraId="7C2ACDBF" w14:textId="5F9ADE90" w:rsidR="00555386" w:rsidRPr="00555386" w:rsidRDefault="00555386" w:rsidP="00555386">
      <w:pPr>
        <w:pStyle w:val="p1"/>
        <w:rPr>
          <w:rFonts w:ascii="Arial" w:hAnsi="Arial" w:cs="Arial"/>
          <w:sz w:val="32"/>
          <w:szCs w:val="32"/>
        </w:rPr>
      </w:pPr>
      <w:r w:rsidRPr="00555386">
        <w:rPr>
          <w:rStyle w:val="s1"/>
          <w:rFonts w:ascii="Arial" w:hAnsi="Arial" w:cs="Arial"/>
          <w:sz w:val="32"/>
          <w:szCs w:val="32"/>
        </w:rPr>
        <w:t xml:space="preserve">I, </w:t>
      </w:r>
      <w:r w:rsidRPr="00555386">
        <w:rPr>
          <w:rStyle w:val="s1"/>
          <w:rFonts w:ascii="Arial" w:hAnsi="Arial" w:cs="Arial"/>
          <w:sz w:val="32"/>
          <w:szCs w:val="32"/>
        </w:rPr>
        <w:t>_____________________ [</w:t>
      </w:r>
      <w:r w:rsidRPr="00555386">
        <w:rPr>
          <w:rStyle w:val="s1"/>
          <w:rFonts w:ascii="Arial" w:hAnsi="Arial" w:cs="Arial"/>
          <w:sz w:val="32"/>
          <w:szCs w:val="32"/>
        </w:rPr>
        <w:t xml:space="preserve">Owner's Name], give permission for my dog, </w:t>
      </w:r>
      <w:r w:rsidRPr="00555386">
        <w:rPr>
          <w:rStyle w:val="s1"/>
          <w:rFonts w:ascii="Arial" w:hAnsi="Arial" w:cs="Arial"/>
          <w:sz w:val="32"/>
          <w:szCs w:val="32"/>
        </w:rPr>
        <w:t>__________________ [</w:t>
      </w:r>
      <w:r w:rsidRPr="00555386">
        <w:rPr>
          <w:rStyle w:val="s1"/>
          <w:rFonts w:ascii="Arial" w:hAnsi="Arial" w:cs="Arial"/>
          <w:sz w:val="32"/>
          <w:szCs w:val="32"/>
        </w:rPr>
        <w:t>Dog's Name], to be used in the creative grooming course at Pampers Grooming Academy in Stirling. I understand that my dog will be colo</w:t>
      </w:r>
      <w:r w:rsidRPr="00555386">
        <w:rPr>
          <w:rStyle w:val="s1"/>
          <w:rFonts w:ascii="Arial" w:hAnsi="Arial" w:cs="Arial"/>
          <w:sz w:val="32"/>
          <w:szCs w:val="32"/>
        </w:rPr>
        <w:t>u</w:t>
      </w:r>
      <w:r w:rsidRPr="00555386">
        <w:rPr>
          <w:rStyle w:val="s1"/>
          <w:rFonts w:ascii="Arial" w:hAnsi="Arial" w:cs="Arial"/>
          <w:sz w:val="32"/>
          <w:szCs w:val="32"/>
        </w:rPr>
        <w:t>red using dog-friendly hair dye, and this dye may take some time to fade out. Additionally, I agree to my dog's picture being taken and used on Pampers website, social media, or National advertising.</w:t>
      </w:r>
    </w:p>
    <w:p w14:paraId="7217087F" w14:textId="2C72C7F0" w:rsidR="00555386" w:rsidRDefault="00555386" w:rsidP="005C5186">
      <w:pPr>
        <w:numPr>
          <w:ilvl w:val="0"/>
          <w:numId w:val="0"/>
        </w:numPr>
        <w:ind w:left="720" w:hanging="720"/>
        <w:jc w:val="left"/>
      </w:pPr>
    </w:p>
    <w:p w14:paraId="447F9B8E" w14:textId="77777777" w:rsidR="00555386" w:rsidRDefault="00555386" w:rsidP="005C5186">
      <w:pPr>
        <w:numPr>
          <w:ilvl w:val="0"/>
          <w:numId w:val="0"/>
        </w:numPr>
        <w:ind w:left="720" w:hanging="720"/>
        <w:jc w:val="left"/>
      </w:pPr>
    </w:p>
    <w:p w14:paraId="2B000C26" w14:textId="77777777" w:rsidR="00555386" w:rsidRDefault="00555386" w:rsidP="005C5186">
      <w:pPr>
        <w:numPr>
          <w:ilvl w:val="0"/>
          <w:numId w:val="0"/>
        </w:numPr>
        <w:ind w:left="720" w:hanging="720"/>
        <w:jc w:val="left"/>
      </w:pPr>
    </w:p>
    <w:p w14:paraId="0A1054A8" w14:textId="7E359118" w:rsidR="005C5186" w:rsidRPr="005C5186" w:rsidRDefault="005C5186" w:rsidP="005C5186">
      <w:pPr>
        <w:numPr>
          <w:ilvl w:val="0"/>
          <w:numId w:val="0"/>
        </w:numPr>
        <w:ind w:left="720" w:hanging="720"/>
        <w:jc w:val="left"/>
        <w:rPr>
          <w:rFonts w:cs="Arial"/>
          <w:sz w:val="24"/>
          <w:szCs w:val="24"/>
        </w:rPr>
      </w:pPr>
    </w:p>
    <w:sectPr w:rsidR="005C5186" w:rsidRPr="005C5186" w:rsidSect="005C5186">
      <w:pgSz w:w="11900" w:h="16840"/>
      <w:pgMar w:top="720" w:right="720" w:bottom="720" w:left="720" w:header="708" w:footer="708"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3FEB"/>
    <w:multiLevelType w:val="multilevel"/>
    <w:tmpl w:val="C97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337032"/>
    <w:multiLevelType w:val="multilevel"/>
    <w:tmpl w:val="EA2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844859"/>
    <w:multiLevelType w:val="multilevel"/>
    <w:tmpl w:val="EB56D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A43A22"/>
    <w:multiLevelType w:val="multilevel"/>
    <w:tmpl w:val="7A5236F6"/>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BF36DBC"/>
    <w:multiLevelType w:val="multilevel"/>
    <w:tmpl w:val="E17E2222"/>
    <w:styleLink w:val="Style1"/>
    <w:lvl w:ilvl="0">
      <w:start w:val="1"/>
      <w:numFmt w:val="decimal"/>
      <w:lvlText w:val="%1"/>
      <w:lvlJc w:val="left"/>
      <w:pPr>
        <w:ind w:left="720" w:hanging="360"/>
      </w:pPr>
      <w:rPr>
        <w:rFonts w:ascii="Times New Roman" w:hAnsi="Times New Roman" w:hint="default"/>
        <w:color w:val="auto"/>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5535614">
    <w:abstractNumId w:val="4"/>
  </w:num>
  <w:num w:numId="2" w16cid:durableId="161429578">
    <w:abstractNumId w:val="3"/>
  </w:num>
  <w:num w:numId="3" w16cid:durableId="9334644">
    <w:abstractNumId w:val="2"/>
  </w:num>
  <w:num w:numId="4" w16cid:durableId="789596096">
    <w:abstractNumId w:val="0"/>
  </w:num>
  <w:num w:numId="5" w16cid:durableId="1900625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86"/>
    <w:rsid w:val="00035937"/>
    <w:rsid w:val="001342D7"/>
    <w:rsid w:val="00202D1E"/>
    <w:rsid w:val="00240904"/>
    <w:rsid w:val="002E7F53"/>
    <w:rsid w:val="002F59C8"/>
    <w:rsid w:val="00301BC5"/>
    <w:rsid w:val="00333A31"/>
    <w:rsid w:val="00393EF7"/>
    <w:rsid w:val="003A1C27"/>
    <w:rsid w:val="003C043F"/>
    <w:rsid w:val="004772D2"/>
    <w:rsid w:val="004A25DA"/>
    <w:rsid w:val="004C0DA1"/>
    <w:rsid w:val="0050512F"/>
    <w:rsid w:val="00552039"/>
    <w:rsid w:val="00555386"/>
    <w:rsid w:val="005C5186"/>
    <w:rsid w:val="005E632B"/>
    <w:rsid w:val="00711D7B"/>
    <w:rsid w:val="00830979"/>
    <w:rsid w:val="009B7F0F"/>
    <w:rsid w:val="00A7671C"/>
    <w:rsid w:val="00AA7480"/>
    <w:rsid w:val="00B377BF"/>
    <w:rsid w:val="00C27FD8"/>
    <w:rsid w:val="00C60289"/>
    <w:rsid w:val="00C62333"/>
    <w:rsid w:val="00C842C6"/>
    <w:rsid w:val="00CB4CE0"/>
    <w:rsid w:val="00D623C7"/>
    <w:rsid w:val="00DA39B3"/>
    <w:rsid w:val="00DD0BBD"/>
    <w:rsid w:val="00DD3FA3"/>
    <w:rsid w:val="00DE4681"/>
    <w:rsid w:val="00ED46B5"/>
    <w:rsid w:val="00F06EB4"/>
    <w:rsid w:val="00FE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D7B2"/>
  <w15:chartTrackingRefBased/>
  <w15:docId w15:val="{F9E815B8-8946-9B45-94C5-86923331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C5"/>
    <w:pPr>
      <w:numPr>
        <w:numId w:val="2"/>
      </w:numPr>
      <w:jc w:val="both"/>
    </w:pPr>
    <w:rPr>
      <w:rFonts w:ascii="Arial" w:hAnsi="Arial"/>
      <w:kern w:val="0"/>
      <w:sz w:val="20"/>
      <w:szCs w:val="20"/>
      <w:lang w:eastAsia="en-GB"/>
      <w14:ligatures w14:val="none"/>
    </w:rPr>
  </w:style>
  <w:style w:type="paragraph" w:styleId="Heading1">
    <w:name w:val="heading 1"/>
    <w:basedOn w:val="NoSpacing"/>
    <w:next w:val="Normal"/>
    <w:link w:val="Heading1Char"/>
    <w:autoRedefine/>
    <w:qFormat/>
    <w:rsid w:val="00301BC5"/>
    <w:pPr>
      <w:keepNext/>
      <w:jc w:val="center"/>
      <w:outlineLvl w:val="0"/>
    </w:pPr>
    <w:rPr>
      <w:rFonts w:eastAsia="Times New Roman" w:cs="Times New Roman"/>
      <w:bCs/>
      <w:sz w:val="24"/>
    </w:rPr>
  </w:style>
  <w:style w:type="paragraph" w:styleId="Heading2">
    <w:name w:val="heading 2"/>
    <w:basedOn w:val="NoSpacing"/>
    <w:next w:val="Normal"/>
    <w:link w:val="Heading2Char"/>
    <w:qFormat/>
    <w:rsid w:val="00301BC5"/>
    <w:pPr>
      <w:keepNext/>
      <w:spacing w:before="240" w:after="60"/>
      <w:outlineLvl w:val="1"/>
    </w:pPr>
    <w:rPr>
      <w:rFonts w:eastAsia="Times New Roman" w:cs="Times New Roman"/>
      <w:b/>
      <w:i/>
      <w:sz w:val="24"/>
    </w:rPr>
  </w:style>
  <w:style w:type="paragraph" w:styleId="Heading3">
    <w:name w:val="heading 3"/>
    <w:basedOn w:val="NoSpacing"/>
    <w:next w:val="Normal"/>
    <w:link w:val="Heading3Char"/>
    <w:qFormat/>
    <w:rsid w:val="00301BC5"/>
    <w:pPr>
      <w:keepNext/>
      <w:outlineLvl w:val="2"/>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77BF"/>
    <w:pPr>
      <w:numPr>
        <w:numId w:val="1"/>
      </w:numPr>
    </w:pPr>
  </w:style>
  <w:style w:type="character" w:customStyle="1" w:styleId="Heading1Char">
    <w:name w:val="Heading 1 Char"/>
    <w:basedOn w:val="DefaultParagraphFont"/>
    <w:link w:val="Heading1"/>
    <w:rsid w:val="00301BC5"/>
    <w:rPr>
      <w:rFonts w:ascii="Arial" w:eastAsia="Times New Roman" w:hAnsi="Arial" w:cs="Times New Roman"/>
      <w:bCs/>
      <w:szCs w:val="20"/>
      <w:lang w:eastAsia="en-GB"/>
    </w:rPr>
  </w:style>
  <w:style w:type="paragraph" w:styleId="NoSpacing">
    <w:name w:val="No Spacing"/>
    <w:uiPriority w:val="1"/>
    <w:qFormat/>
    <w:rsid w:val="00301BC5"/>
    <w:pPr>
      <w:jc w:val="both"/>
    </w:pPr>
    <w:rPr>
      <w:rFonts w:ascii="Arial" w:hAnsi="Arial"/>
      <w:sz w:val="20"/>
      <w:szCs w:val="20"/>
      <w:lang w:eastAsia="en-GB"/>
    </w:rPr>
  </w:style>
  <w:style w:type="character" w:customStyle="1" w:styleId="Heading2Char">
    <w:name w:val="Heading 2 Char"/>
    <w:basedOn w:val="DefaultParagraphFont"/>
    <w:link w:val="Heading2"/>
    <w:rsid w:val="00301BC5"/>
    <w:rPr>
      <w:rFonts w:ascii="Arial" w:eastAsia="Times New Roman" w:hAnsi="Arial" w:cs="Times New Roman"/>
      <w:b/>
      <w:i/>
      <w:szCs w:val="20"/>
      <w:lang w:eastAsia="en-GB"/>
    </w:rPr>
  </w:style>
  <w:style w:type="character" w:customStyle="1" w:styleId="Heading3Char">
    <w:name w:val="Heading 3 Char"/>
    <w:basedOn w:val="DefaultParagraphFont"/>
    <w:link w:val="Heading3"/>
    <w:rsid w:val="00301BC5"/>
    <w:rPr>
      <w:rFonts w:ascii="Arial" w:eastAsia="Times New Roman" w:hAnsi="Arial" w:cs="Times New Roman"/>
      <w:b/>
      <w:sz w:val="20"/>
      <w:szCs w:val="20"/>
      <w:lang w:eastAsia="en-GB"/>
    </w:rPr>
  </w:style>
  <w:style w:type="paragraph" w:styleId="NormalWeb">
    <w:name w:val="Normal (Web)"/>
    <w:basedOn w:val="Normal"/>
    <w:uiPriority w:val="99"/>
    <w:semiHidden/>
    <w:unhideWhenUsed/>
    <w:rsid w:val="005C5186"/>
    <w:pPr>
      <w:numPr>
        <w:numId w:val="0"/>
      </w:num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C5186"/>
    <w:rPr>
      <w:b/>
      <w:bCs/>
    </w:rPr>
  </w:style>
  <w:style w:type="paragraph" w:customStyle="1" w:styleId="p1">
    <w:name w:val="p1"/>
    <w:basedOn w:val="Normal"/>
    <w:rsid w:val="005C5186"/>
    <w:pPr>
      <w:numPr>
        <w:numId w:val="0"/>
      </w:numPr>
      <w:jc w:val="left"/>
    </w:pPr>
    <w:rPr>
      <w:rFonts w:ascii=".AppleSystemUIFont" w:eastAsia="Times New Roman" w:hAnsi=".AppleSystemUIFont" w:cs="Times New Roman"/>
      <w:sz w:val="35"/>
      <w:szCs w:val="35"/>
    </w:rPr>
  </w:style>
  <w:style w:type="paragraph" w:customStyle="1" w:styleId="p2">
    <w:name w:val="p2"/>
    <w:basedOn w:val="Normal"/>
    <w:rsid w:val="005C5186"/>
    <w:pPr>
      <w:numPr>
        <w:numId w:val="0"/>
      </w:numPr>
      <w:jc w:val="left"/>
    </w:pPr>
    <w:rPr>
      <w:rFonts w:ascii=".AppleSystemUIFont" w:eastAsia="Times New Roman" w:hAnsi=".AppleSystemUIFont" w:cs="Times New Roman"/>
      <w:sz w:val="35"/>
      <w:szCs w:val="35"/>
    </w:rPr>
  </w:style>
  <w:style w:type="character" w:customStyle="1" w:styleId="s1">
    <w:name w:val="s1"/>
    <w:basedOn w:val="DefaultParagraphFont"/>
    <w:rsid w:val="005C5186"/>
    <w:rPr>
      <w:rFonts w:ascii="UICTFontTextStyleBody" w:hAnsi="UICTFontTextStyleBody" w:hint="default"/>
      <w:b w:val="0"/>
      <w:bCs w:val="0"/>
      <w:i w:val="0"/>
      <w:iCs w:val="0"/>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2443">
      <w:bodyDiv w:val="1"/>
      <w:marLeft w:val="0"/>
      <w:marRight w:val="0"/>
      <w:marTop w:val="0"/>
      <w:marBottom w:val="0"/>
      <w:divBdr>
        <w:top w:val="none" w:sz="0" w:space="0" w:color="auto"/>
        <w:left w:val="none" w:sz="0" w:space="0" w:color="auto"/>
        <w:bottom w:val="none" w:sz="0" w:space="0" w:color="auto"/>
        <w:right w:val="none" w:sz="0" w:space="0" w:color="auto"/>
      </w:divBdr>
    </w:div>
    <w:div w:id="985625361">
      <w:bodyDiv w:val="1"/>
      <w:marLeft w:val="0"/>
      <w:marRight w:val="0"/>
      <w:marTop w:val="0"/>
      <w:marBottom w:val="0"/>
      <w:divBdr>
        <w:top w:val="none" w:sz="0" w:space="0" w:color="auto"/>
        <w:left w:val="none" w:sz="0" w:space="0" w:color="auto"/>
        <w:bottom w:val="none" w:sz="0" w:space="0" w:color="auto"/>
        <w:right w:val="none" w:sz="0" w:space="0" w:color="auto"/>
      </w:divBdr>
    </w:div>
    <w:div w:id="1355228122">
      <w:bodyDiv w:val="1"/>
      <w:marLeft w:val="0"/>
      <w:marRight w:val="0"/>
      <w:marTop w:val="0"/>
      <w:marBottom w:val="0"/>
      <w:divBdr>
        <w:top w:val="none" w:sz="0" w:space="0" w:color="auto"/>
        <w:left w:val="none" w:sz="0" w:space="0" w:color="auto"/>
        <w:bottom w:val="none" w:sz="0" w:space="0" w:color="auto"/>
        <w:right w:val="none" w:sz="0" w:space="0" w:color="auto"/>
      </w:divBdr>
    </w:div>
    <w:div w:id="20890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gtmurphy/Library/Group%20Containers/UBF8T346G9.Office/User%20Content.localized/Templates.localiz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15</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Mgt Murphy</dc:creator>
  <cp:keywords/>
  <dc:description/>
  <cp:lastModifiedBy>Margaret Murphy</cp:lastModifiedBy>
  <cp:revision>1</cp:revision>
  <dcterms:created xsi:type="dcterms:W3CDTF">2024-02-13T08:28:00Z</dcterms:created>
  <dcterms:modified xsi:type="dcterms:W3CDTF">2024-02-13T08:51:00Z</dcterms:modified>
</cp:coreProperties>
</file>